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495"/>
        <w:gridCol w:w="4394"/>
      </w:tblGrid>
      <w:tr w:rsidR="00AE3985" w:rsidRPr="00603E44" w:rsidTr="00603E44">
        <w:trPr>
          <w:trHeight w:val="2693"/>
        </w:trPr>
        <w:tc>
          <w:tcPr>
            <w:tcW w:w="5495" w:type="dxa"/>
          </w:tcPr>
          <w:p w:rsidR="000E775F" w:rsidRPr="00130875" w:rsidRDefault="000E775F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/>
                <w:bCs/>
                <w:kern w:val="32"/>
                <w:szCs w:val="28"/>
              </w:rPr>
            </w:pPr>
            <w:r w:rsidRPr="00130875">
              <w:rPr>
                <w:b/>
                <w:bCs/>
                <w:kern w:val="32"/>
                <w:szCs w:val="28"/>
              </w:rPr>
              <w:t>СОВЕТ ДЕПУТАТОВ</w:t>
            </w:r>
          </w:p>
          <w:p w:rsidR="00AE3985" w:rsidRPr="00130875" w:rsidRDefault="00AE3985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/>
                <w:bCs/>
                <w:kern w:val="32"/>
                <w:szCs w:val="28"/>
              </w:rPr>
            </w:pPr>
            <w:r w:rsidRPr="00130875">
              <w:rPr>
                <w:b/>
                <w:bCs/>
                <w:kern w:val="32"/>
                <w:szCs w:val="28"/>
              </w:rPr>
              <w:t xml:space="preserve">ЩЕРБАКОВСКОГО СЕЛЬСОВЕТА БАРАБИНСКОГО РАЙОНА </w:t>
            </w:r>
          </w:p>
          <w:p w:rsidR="00AE3985" w:rsidRPr="00130875" w:rsidRDefault="00AE3985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/>
                <w:bCs/>
                <w:kern w:val="32"/>
                <w:szCs w:val="28"/>
              </w:rPr>
            </w:pPr>
            <w:r w:rsidRPr="00130875">
              <w:rPr>
                <w:b/>
                <w:bCs/>
                <w:kern w:val="32"/>
                <w:szCs w:val="28"/>
              </w:rPr>
              <w:t>НОВОСИБИРСКОЙ ОБЛАСТИ</w:t>
            </w:r>
          </w:p>
          <w:p w:rsidR="00AE3985" w:rsidRPr="00130875" w:rsidRDefault="00AE3985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/>
                <w:bCs/>
                <w:kern w:val="32"/>
                <w:szCs w:val="28"/>
              </w:rPr>
            </w:pPr>
            <w:r w:rsidRPr="00130875">
              <w:rPr>
                <w:b/>
                <w:bCs/>
                <w:kern w:val="32"/>
                <w:szCs w:val="28"/>
              </w:rPr>
              <w:t xml:space="preserve">632306, д. Старощербаково, ул. Мира, 9 </w:t>
            </w:r>
          </w:p>
          <w:p w:rsidR="00AE3985" w:rsidRPr="00130875" w:rsidRDefault="00603E44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/>
                <w:bCs/>
                <w:kern w:val="32"/>
                <w:szCs w:val="28"/>
              </w:rPr>
            </w:pPr>
            <w:r w:rsidRPr="00130875">
              <w:rPr>
                <w:b/>
                <w:bCs/>
                <w:kern w:val="32"/>
                <w:szCs w:val="28"/>
              </w:rPr>
              <w:t xml:space="preserve">       Тел. 8</w:t>
            </w:r>
            <w:r w:rsidR="00AE3985" w:rsidRPr="00130875">
              <w:rPr>
                <w:b/>
                <w:bCs/>
                <w:kern w:val="32"/>
                <w:szCs w:val="28"/>
              </w:rPr>
              <w:t>(</w:t>
            </w:r>
            <w:r w:rsidRPr="00130875">
              <w:rPr>
                <w:b/>
                <w:bCs/>
                <w:kern w:val="32"/>
                <w:szCs w:val="28"/>
              </w:rPr>
              <w:t>383</w:t>
            </w:r>
            <w:r w:rsidR="00AE3985" w:rsidRPr="00130875">
              <w:rPr>
                <w:b/>
                <w:bCs/>
                <w:kern w:val="32"/>
                <w:szCs w:val="28"/>
              </w:rPr>
              <w:t>61)92-14</w:t>
            </w:r>
            <w:r w:rsidRPr="00130875">
              <w:rPr>
                <w:b/>
                <w:bCs/>
                <w:kern w:val="32"/>
                <w:szCs w:val="28"/>
              </w:rPr>
              <w:t>6</w:t>
            </w:r>
            <w:r w:rsidR="00AE3985" w:rsidRPr="00130875">
              <w:rPr>
                <w:b/>
                <w:bCs/>
                <w:kern w:val="32"/>
                <w:szCs w:val="28"/>
              </w:rPr>
              <w:t xml:space="preserve"> </w:t>
            </w:r>
          </w:p>
          <w:p w:rsidR="00881EBA" w:rsidRDefault="00AE3985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Cs/>
                <w:kern w:val="32"/>
                <w:szCs w:val="28"/>
              </w:rPr>
            </w:pPr>
            <w:r w:rsidRPr="00130875">
              <w:rPr>
                <w:b/>
                <w:bCs/>
                <w:kern w:val="32"/>
                <w:szCs w:val="28"/>
              </w:rPr>
              <w:t>Е-mail: sherbsovet@yandex.ru</w:t>
            </w:r>
            <w:r w:rsidRPr="00603E44">
              <w:rPr>
                <w:bCs/>
                <w:kern w:val="32"/>
                <w:szCs w:val="28"/>
              </w:rPr>
              <w:t xml:space="preserve">  </w:t>
            </w:r>
          </w:p>
          <w:p w:rsidR="00AE3985" w:rsidRPr="00603E44" w:rsidRDefault="00881EBA" w:rsidP="00EB1AB2">
            <w:pPr>
              <w:keepNext/>
              <w:spacing w:line="0" w:lineRule="atLeast"/>
              <w:contextualSpacing/>
              <w:jc w:val="center"/>
              <w:outlineLvl w:val="0"/>
              <w:rPr>
                <w:bCs/>
                <w:kern w:val="32"/>
                <w:szCs w:val="28"/>
              </w:rPr>
            </w:pPr>
            <w:r>
              <w:rPr>
                <w:bCs/>
                <w:kern w:val="32"/>
                <w:szCs w:val="28"/>
              </w:rPr>
              <w:t>От 23.09.2024 № 327</w:t>
            </w:r>
            <w:r w:rsidR="00AE3985" w:rsidRPr="00603E44">
              <w:rPr>
                <w:bCs/>
                <w:kern w:val="32"/>
                <w:szCs w:val="28"/>
              </w:rPr>
              <w:t xml:space="preserve"> </w:t>
            </w:r>
          </w:p>
          <w:p w:rsidR="00AE3985" w:rsidRPr="00603E44" w:rsidRDefault="00AE3985" w:rsidP="000D7BA3">
            <w:pPr>
              <w:keepNext/>
              <w:spacing w:line="0" w:lineRule="atLeast"/>
              <w:contextualSpacing/>
              <w:jc w:val="center"/>
              <w:outlineLvl w:val="1"/>
              <w:rPr>
                <w:szCs w:val="28"/>
              </w:rPr>
            </w:pPr>
          </w:p>
        </w:tc>
        <w:tc>
          <w:tcPr>
            <w:tcW w:w="4394" w:type="dxa"/>
          </w:tcPr>
          <w:p w:rsidR="000E775F" w:rsidRPr="00603E44" w:rsidRDefault="000D7BA3" w:rsidP="00130875">
            <w:pPr>
              <w:ind w:left="889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Председателю </w:t>
            </w:r>
            <w:r w:rsidR="000E775F" w:rsidRPr="00603E44">
              <w:rPr>
                <w:szCs w:val="28"/>
              </w:rPr>
              <w:t xml:space="preserve"> </w:t>
            </w:r>
          </w:p>
          <w:p w:rsidR="00881EBA" w:rsidRDefault="00130875" w:rsidP="0013087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0E775F" w:rsidRPr="00603E44">
              <w:rPr>
                <w:szCs w:val="28"/>
              </w:rPr>
              <w:t>Законодатель</w:t>
            </w:r>
            <w:r w:rsidR="00881EBA">
              <w:rPr>
                <w:szCs w:val="28"/>
              </w:rPr>
              <w:t xml:space="preserve">ного </w:t>
            </w:r>
            <w:r w:rsidR="000D7BA3">
              <w:rPr>
                <w:szCs w:val="28"/>
              </w:rPr>
              <w:t xml:space="preserve">собрания </w:t>
            </w:r>
          </w:p>
          <w:p w:rsidR="00AE3985" w:rsidRDefault="000D7BA3" w:rsidP="00130875">
            <w:pPr>
              <w:ind w:left="889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Новосибирской области </w:t>
            </w:r>
          </w:p>
          <w:p w:rsidR="000D7BA3" w:rsidRPr="00603E44" w:rsidRDefault="000D7BA3" w:rsidP="00130875">
            <w:pPr>
              <w:ind w:left="889"/>
              <w:jc w:val="right"/>
              <w:rPr>
                <w:szCs w:val="28"/>
              </w:rPr>
            </w:pPr>
            <w:r>
              <w:rPr>
                <w:szCs w:val="28"/>
              </w:rPr>
              <w:t>А.И. Шимкиву</w:t>
            </w:r>
          </w:p>
        </w:tc>
      </w:tr>
    </w:tbl>
    <w:p w:rsidR="002D208A" w:rsidRPr="00603E44" w:rsidRDefault="002D208A">
      <w:pPr>
        <w:rPr>
          <w:szCs w:val="28"/>
        </w:rPr>
      </w:pPr>
    </w:p>
    <w:p w:rsidR="002D208A" w:rsidRPr="00603E44" w:rsidRDefault="005A5355">
      <w:pPr>
        <w:pStyle w:val="11"/>
        <w:rPr>
          <w:szCs w:val="28"/>
        </w:rPr>
      </w:pPr>
      <w:r w:rsidRPr="00603E44">
        <w:rPr>
          <w:szCs w:val="28"/>
        </w:rPr>
        <w:t xml:space="preserve">О проекте закона </w:t>
      </w:r>
    </w:p>
    <w:p w:rsidR="002D208A" w:rsidRPr="00603E44" w:rsidRDefault="005A5355">
      <w:pPr>
        <w:pStyle w:val="11"/>
        <w:rPr>
          <w:szCs w:val="28"/>
        </w:rPr>
      </w:pPr>
      <w:r w:rsidRPr="00603E44">
        <w:rPr>
          <w:szCs w:val="28"/>
        </w:rPr>
        <w:t xml:space="preserve">Новосибирской области </w:t>
      </w:r>
    </w:p>
    <w:p w:rsidR="002D208A" w:rsidRPr="00603E44" w:rsidRDefault="002D208A">
      <w:pPr>
        <w:rPr>
          <w:szCs w:val="28"/>
        </w:rPr>
      </w:pPr>
    </w:p>
    <w:p w:rsidR="000D7BA3" w:rsidRDefault="000D7BA3" w:rsidP="000D7BA3">
      <w:pPr>
        <w:pStyle w:val="ConsPlusNormal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Уважаемый Андрей Иванович!</w:t>
      </w:r>
    </w:p>
    <w:p w:rsidR="000D7BA3" w:rsidRDefault="000D7BA3" w:rsidP="000D7BA3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2D208A" w:rsidRDefault="005A5355" w:rsidP="000D7BA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603E44">
        <w:rPr>
          <w:rFonts w:ascii="Times New Roman" w:hAnsi="Times New Roman" w:cs="Times New Roman"/>
          <w:szCs w:val="28"/>
        </w:rPr>
        <w:t xml:space="preserve">В соответствии с </w:t>
      </w:r>
      <w:r w:rsidR="000E775F" w:rsidRPr="00603E44">
        <w:rPr>
          <w:rFonts w:ascii="Times New Roman" w:hAnsi="Times New Roman" w:cs="Times New Roman"/>
          <w:szCs w:val="28"/>
        </w:rPr>
        <w:t>пункт</w:t>
      </w:r>
      <w:r w:rsidR="000D7BA3">
        <w:rPr>
          <w:rFonts w:ascii="Times New Roman" w:hAnsi="Times New Roman" w:cs="Times New Roman"/>
          <w:szCs w:val="28"/>
        </w:rPr>
        <w:t>ами</w:t>
      </w:r>
      <w:r w:rsidR="00AE3985" w:rsidRPr="00603E44">
        <w:rPr>
          <w:rFonts w:ascii="Times New Roman" w:hAnsi="Times New Roman" w:cs="Times New Roman"/>
          <w:szCs w:val="28"/>
        </w:rPr>
        <w:t xml:space="preserve"> </w:t>
      </w:r>
      <w:r w:rsidR="000E775F" w:rsidRPr="00603E44">
        <w:rPr>
          <w:rFonts w:ascii="Times New Roman" w:hAnsi="Times New Roman" w:cs="Times New Roman"/>
          <w:szCs w:val="28"/>
        </w:rPr>
        <w:t>1</w:t>
      </w:r>
      <w:r w:rsidR="000D7BA3">
        <w:rPr>
          <w:rFonts w:ascii="Times New Roman" w:hAnsi="Times New Roman" w:cs="Times New Roman"/>
          <w:szCs w:val="28"/>
        </w:rPr>
        <w:t xml:space="preserve">, 3 </w:t>
      </w:r>
      <w:r w:rsidRPr="00603E44">
        <w:rPr>
          <w:rFonts w:ascii="Times New Roman" w:hAnsi="Times New Roman" w:cs="Times New Roman"/>
          <w:szCs w:val="28"/>
        </w:rPr>
        <w:t>статьи 38 Устава Новосибирской области</w:t>
      </w:r>
      <w:r w:rsidR="00AE3985" w:rsidRPr="00603E44">
        <w:rPr>
          <w:rFonts w:ascii="Times New Roman" w:hAnsi="Times New Roman" w:cs="Times New Roman"/>
          <w:szCs w:val="28"/>
        </w:rPr>
        <w:t>, пунктом 4 части 7 статьи 14 Закона Новосибирской области от 16.03.2006 № 4-ОЗ «Об административно-территориальном устройстве Новосибирской области»</w:t>
      </w:r>
      <w:r w:rsidRPr="00603E44">
        <w:rPr>
          <w:rFonts w:ascii="Times New Roman" w:hAnsi="Times New Roman" w:cs="Times New Roman"/>
          <w:szCs w:val="28"/>
        </w:rPr>
        <w:t xml:space="preserve"> направля</w:t>
      </w:r>
      <w:r w:rsidR="00AE3985" w:rsidRPr="00603E44">
        <w:rPr>
          <w:rFonts w:ascii="Times New Roman" w:hAnsi="Times New Roman" w:cs="Times New Roman"/>
          <w:szCs w:val="28"/>
        </w:rPr>
        <w:t>ем Вам</w:t>
      </w:r>
      <w:r w:rsidRPr="00603E44">
        <w:rPr>
          <w:rFonts w:ascii="Times New Roman" w:hAnsi="Times New Roman" w:cs="Times New Roman"/>
          <w:szCs w:val="28"/>
        </w:rPr>
        <w:t xml:space="preserve"> для рассмотрения в первоочередном порядке проект закона Новосибирской области «О внесении изменений в приложения 2 и 14 к Закону Новосибирской области «О статусе и границах муниципальных образований Новосибирской области». </w:t>
      </w:r>
    </w:p>
    <w:p w:rsidR="000D7BA3" w:rsidRDefault="000D7BA3" w:rsidP="000D7BA3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Данный проект закона Новосибирской области рассмотрен на заседании </w:t>
      </w:r>
      <w:r w:rsidR="00881EBA">
        <w:rPr>
          <w:rFonts w:ascii="Times New Roman" w:hAnsi="Times New Roman" w:cs="Times New Roman"/>
          <w:szCs w:val="28"/>
        </w:rPr>
        <w:t xml:space="preserve">тридцать пятой </w:t>
      </w:r>
      <w:r>
        <w:rPr>
          <w:rFonts w:ascii="Times New Roman" w:hAnsi="Times New Roman" w:cs="Times New Roman"/>
          <w:szCs w:val="28"/>
        </w:rPr>
        <w:t>сессии Совета депутатов Щербаковского сельсовета Барабинского района Новосибирской области</w:t>
      </w:r>
      <w:r w:rsidR="00881EBA">
        <w:rPr>
          <w:rFonts w:ascii="Times New Roman" w:hAnsi="Times New Roman" w:cs="Times New Roman"/>
          <w:szCs w:val="28"/>
        </w:rPr>
        <w:t xml:space="preserve"> шестого созыва от 18.09.2024 № 9 </w:t>
      </w:r>
      <w:r>
        <w:rPr>
          <w:rFonts w:ascii="Times New Roman" w:hAnsi="Times New Roman" w:cs="Times New Roman"/>
          <w:szCs w:val="28"/>
        </w:rPr>
        <w:t xml:space="preserve"> и рекомендован для внесения в Законодательное собрание Новосибирской области.</w:t>
      </w:r>
    </w:p>
    <w:p w:rsidR="000D7BA3" w:rsidRPr="00603E44" w:rsidRDefault="00184146" w:rsidP="000E6012">
      <w:pPr>
        <w:pStyle w:val="ConsPlusNormal"/>
        <w:tabs>
          <w:tab w:val="left" w:pos="284"/>
        </w:tabs>
        <w:ind w:firstLine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="000D7BA3">
        <w:rPr>
          <w:rFonts w:ascii="Times New Roman" w:hAnsi="Times New Roman" w:cs="Times New Roman"/>
          <w:szCs w:val="28"/>
        </w:rPr>
        <w:t>Представителем Совета</w:t>
      </w:r>
      <w:bookmarkStart w:id="0" w:name="_GoBack"/>
      <w:bookmarkEnd w:id="0"/>
      <w:r w:rsidR="000D7BA3">
        <w:rPr>
          <w:rFonts w:ascii="Times New Roman" w:hAnsi="Times New Roman" w:cs="Times New Roman"/>
          <w:szCs w:val="28"/>
        </w:rPr>
        <w:t xml:space="preserve"> депутатов Щербаковского сельсовета Барабинского района Новосибирской области на всех стадиях рассмотрения указанного проекта закона Новосибирской области назначен председатель Совета депутатов Щербаковского сельсовета Барабинского района Новосибирской области Роор Надежда Николаевна.</w:t>
      </w:r>
    </w:p>
    <w:p w:rsidR="003242E8" w:rsidRPr="00603E44" w:rsidRDefault="005A5355" w:rsidP="000E6012">
      <w:pPr>
        <w:tabs>
          <w:tab w:val="left" w:pos="284"/>
        </w:tabs>
        <w:jc w:val="both"/>
        <w:rPr>
          <w:szCs w:val="28"/>
        </w:rPr>
      </w:pPr>
      <w:r w:rsidRPr="00603E44">
        <w:rPr>
          <w:szCs w:val="28"/>
        </w:rPr>
        <w:t xml:space="preserve">Приложения: </w:t>
      </w:r>
    </w:p>
    <w:p w:rsidR="002D208A" w:rsidRPr="000E6012" w:rsidRDefault="005A5355" w:rsidP="000E6012">
      <w:pPr>
        <w:pStyle w:val="a3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Cs w:val="28"/>
        </w:rPr>
      </w:pPr>
      <w:r w:rsidRPr="000E6012">
        <w:rPr>
          <w:szCs w:val="28"/>
        </w:rPr>
        <w:t>Проект закона Новосибирской области</w:t>
      </w:r>
      <w:r w:rsidR="000E6012">
        <w:rPr>
          <w:szCs w:val="28"/>
        </w:rPr>
        <w:t xml:space="preserve"> </w:t>
      </w:r>
      <w:r w:rsidR="000E6012" w:rsidRPr="000E6012">
        <w:rPr>
          <w:szCs w:val="28"/>
        </w:rPr>
        <w:t>«О внесении изменений в приложения 2 и 14 к Закону Новосибирской области «О статусе и границах муниципальных образований  Новосибирской области»</w:t>
      </w:r>
      <w:r w:rsidR="00F070ED" w:rsidRPr="000E6012">
        <w:rPr>
          <w:szCs w:val="28"/>
        </w:rPr>
        <w:t xml:space="preserve"> с приложениями</w:t>
      </w:r>
      <w:r w:rsidRPr="000E6012">
        <w:rPr>
          <w:szCs w:val="28"/>
        </w:rPr>
        <w:t xml:space="preserve"> на </w:t>
      </w:r>
      <w:r w:rsidR="00F070ED" w:rsidRPr="000E6012">
        <w:rPr>
          <w:szCs w:val="28"/>
        </w:rPr>
        <w:t>104</w:t>
      </w:r>
      <w:r w:rsidRPr="000E6012">
        <w:rPr>
          <w:szCs w:val="28"/>
        </w:rPr>
        <w:t xml:space="preserve"> л. в 1 экз.</w:t>
      </w:r>
      <w:r w:rsidR="00130875" w:rsidRPr="000E6012">
        <w:rPr>
          <w:szCs w:val="28"/>
        </w:rPr>
        <w:t>;</w:t>
      </w:r>
    </w:p>
    <w:p w:rsidR="000E6012" w:rsidRPr="000E6012" w:rsidRDefault="000E6012" w:rsidP="000E6012">
      <w:pPr>
        <w:pStyle w:val="ConsPlusNormal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Cs w:val="28"/>
        </w:rPr>
      </w:pPr>
      <w:r w:rsidRPr="000E6012">
        <w:rPr>
          <w:rFonts w:ascii="Times New Roman" w:hAnsi="Times New Roman" w:cs="Times New Roman"/>
          <w:szCs w:val="28"/>
        </w:rPr>
        <w:t>Решение Совета депутатов Щербаковского сельсовета Барабинского района Новосибирской области шестого созыва от 18.09.2024 г. № 9 «</w:t>
      </w:r>
      <w:r>
        <w:rPr>
          <w:rFonts w:ascii="Times New Roman" w:hAnsi="Times New Roman" w:cs="Times New Roman"/>
          <w:szCs w:val="28"/>
        </w:rPr>
        <w:t>О внесении законодательной инициативы по</w:t>
      </w:r>
      <w:r w:rsidRPr="000E6012">
        <w:rPr>
          <w:rFonts w:ascii="Times New Roman" w:hAnsi="Times New Roman" w:cs="Times New Roman"/>
          <w:szCs w:val="28"/>
        </w:rPr>
        <w:t xml:space="preserve"> внесени</w:t>
      </w:r>
      <w:r>
        <w:rPr>
          <w:rFonts w:ascii="Times New Roman" w:hAnsi="Times New Roman" w:cs="Times New Roman"/>
          <w:szCs w:val="28"/>
        </w:rPr>
        <w:t>ю</w:t>
      </w:r>
      <w:r w:rsidRPr="000E6012">
        <w:rPr>
          <w:rFonts w:ascii="Times New Roman" w:hAnsi="Times New Roman" w:cs="Times New Roman"/>
          <w:szCs w:val="28"/>
        </w:rPr>
        <w:t xml:space="preserve"> изменений в приложения 2 и 14 к Закону Новосибирской области «О статусе и границах муниципальных образований  Новосибирской области»</w:t>
      </w:r>
      <w:r>
        <w:rPr>
          <w:rFonts w:ascii="Times New Roman" w:hAnsi="Times New Roman" w:cs="Times New Roman"/>
          <w:szCs w:val="28"/>
        </w:rPr>
        <w:t xml:space="preserve"> на 2 л. в 1 экз.;</w:t>
      </w:r>
    </w:p>
    <w:p w:rsidR="00797C18" w:rsidRPr="00603E44" w:rsidRDefault="000E6012" w:rsidP="000E6012">
      <w:pPr>
        <w:tabs>
          <w:tab w:val="left" w:pos="284"/>
          <w:tab w:val="left" w:pos="1824"/>
        </w:tabs>
        <w:jc w:val="both"/>
        <w:rPr>
          <w:szCs w:val="28"/>
        </w:rPr>
      </w:pPr>
      <w:r>
        <w:rPr>
          <w:szCs w:val="28"/>
        </w:rPr>
        <w:t>3</w:t>
      </w:r>
      <w:r w:rsidR="00797C18" w:rsidRPr="00603E44">
        <w:rPr>
          <w:szCs w:val="28"/>
        </w:rPr>
        <w:t>. Пояснительная записка к проекту закона Новосибирской области на 2 л. в 1 экз.</w:t>
      </w:r>
    </w:p>
    <w:p w:rsidR="002D208A" w:rsidRPr="00603E44" w:rsidRDefault="000E6012" w:rsidP="003242E8">
      <w:pPr>
        <w:jc w:val="both"/>
        <w:rPr>
          <w:szCs w:val="28"/>
        </w:rPr>
      </w:pPr>
      <w:r>
        <w:rPr>
          <w:szCs w:val="28"/>
        </w:rPr>
        <w:t>4</w:t>
      </w:r>
      <w:r w:rsidR="005A5355" w:rsidRPr="00603E44">
        <w:rPr>
          <w:szCs w:val="28"/>
        </w:rPr>
        <w:t>. </w:t>
      </w:r>
      <w:r w:rsidR="00797C18" w:rsidRPr="00603E44">
        <w:rPr>
          <w:szCs w:val="28"/>
        </w:rPr>
        <w:t>Финансово-экономическое обоснование к проекту закона Новосибирской области на 2 л. в 1 экз.</w:t>
      </w:r>
      <w:r w:rsidR="00130875">
        <w:rPr>
          <w:szCs w:val="28"/>
        </w:rPr>
        <w:t>;</w:t>
      </w:r>
    </w:p>
    <w:p w:rsidR="002D208A" w:rsidRPr="00603E44" w:rsidRDefault="000E6012" w:rsidP="003242E8">
      <w:pPr>
        <w:jc w:val="both"/>
        <w:rPr>
          <w:szCs w:val="28"/>
        </w:rPr>
      </w:pPr>
      <w:r>
        <w:rPr>
          <w:szCs w:val="28"/>
        </w:rPr>
        <w:t>5</w:t>
      </w:r>
      <w:r w:rsidR="005A5355" w:rsidRPr="00603E44">
        <w:rPr>
          <w:szCs w:val="28"/>
        </w:rPr>
        <w:t>. </w:t>
      </w:r>
      <w:r w:rsidR="00797C18" w:rsidRPr="00603E44">
        <w:rPr>
          <w:szCs w:val="28"/>
        </w:rPr>
        <w:t xml:space="preserve">Заключение Губернатора Новосибирской области </w:t>
      </w:r>
      <w:r w:rsidR="005A5355" w:rsidRPr="00603E44">
        <w:rPr>
          <w:szCs w:val="28"/>
        </w:rPr>
        <w:t xml:space="preserve">на </w:t>
      </w:r>
      <w:r w:rsidR="00797C18" w:rsidRPr="00603E44">
        <w:rPr>
          <w:szCs w:val="28"/>
        </w:rPr>
        <w:t>1</w:t>
      </w:r>
      <w:r w:rsidR="005A5355" w:rsidRPr="00603E44">
        <w:rPr>
          <w:szCs w:val="28"/>
        </w:rPr>
        <w:t xml:space="preserve"> л. в 1 экз.</w:t>
      </w:r>
      <w:r w:rsidR="00130875">
        <w:rPr>
          <w:szCs w:val="28"/>
        </w:rPr>
        <w:t>;</w:t>
      </w:r>
    </w:p>
    <w:p w:rsidR="003242E8" w:rsidRPr="00603E44" w:rsidRDefault="000E6012" w:rsidP="003242E8">
      <w:pPr>
        <w:jc w:val="both"/>
        <w:rPr>
          <w:szCs w:val="28"/>
        </w:rPr>
      </w:pPr>
      <w:r>
        <w:rPr>
          <w:szCs w:val="28"/>
        </w:rPr>
        <w:lastRenderedPageBreak/>
        <w:t>6</w:t>
      </w:r>
      <w:r w:rsidR="005A5355" w:rsidRPr="00603E44">
        <w:rPr>
          <w:szCs w:val="28"/>
        </w:rPr>
        <w:t>. </w:t>
      </w:r>
      <w:r w:rsidR="00797C18" w:rsidRPr="00603E44">
        <w:rPr>
          <w:szCs w:val="28"/>
        </w:rPr>
        <w:t>Решение Совета депутатов Щербаковского сельсовета Барабинского района Новосибирской области шестого созыва от 01.02.2022 г. № 1 «Об инициировании вопроса по изменению границ Щербаковского сельсовета Барабинского района Новосибирской области, Барабинского района Новосибирской области, Куйбышевского района Новосибирской области, Октябрьского сельсовета Куйбышевского района Новосибирской области» на 2 л. в 1 экз.</w:t>
      </w:r>
      <w:r w:rsidR="00130875">
        <w:rPr>
          <w:szCs w:val="28"/>
        </w:rPr>
        <w:t>;</w:t>
      </w:r>
    </w:p>
    <w:p w:rsidR="003242E8" w:rsidRPr="00603E44" w:rsidRDefault="000E6012" w:rsidP="0008612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7</w:t>
      </w:r>
      <w:r w:rsidR="006D49D9" w:rsidRPr="00603E44">
        <w:rPr>
          <w:szCs w:val="28"/>
        </w:rPr>
        <w:t>.</w:t>
      </w:r>
      <w:r w:rsidR="003242E8" w:rsidRPr="00603E44">
        <w:rPr>
          <w:szCs w:val="28"/>
        </w:rPr>
        <w:t xml:space="preserve"> </w:t>
      </w:r>
      <w:r w:rsidR="006D49D9" w:rsidRPr="00603E44">
        <w:rPr>
          <w:szCs w:val="28"/>
        </w:rPr>
        <w:t>Решение 21 сессии Совета депутатов Щербаковского сельсовета Барабинского района Новосибирской области шестого созыва от 20.07.2022 № 4 «О выражении согласия населения на изменение границ Щербаковского сельсовета Барабинского района Новосибирской области» на 2 л. в 1 экз.;</w:t>
      </w:r>
    </w:p>
    <w:p w:rsidR="003242E8" w:rsidRPr="00603E44" w:rsidRDefault="000E6012" w:rsidP="003242E8">
      <w:pPr>
        <w:jc w:val="both"/>
        <w:rPr>
          <w:szCs w:val="28"/>
        </w:rPr>
      </w:pPr>
      <w:r>
        <w:rPr>
          <w:szCs w:val="28"/>
        </w:rPr>
        <w:t>8</w:t>
      </w:r>
      <w:r w:rsidR="00086124" w:rsidRPr="00603E44">
        <w:rPr>
          <w:szCs w:val="28"/>
        </w:rPr>
        <w:t>.</w:t>
      </w:r>
      <w:r w:rsidR="006D49D9" w:rsidRPr="00603E44">
        <w:rPr>
          <w:szCs w:val="28"/>
        </w:rPr>
        <w:t xml:space="preserve"> Решение 17 сессии Совета депутатов Барабинского района Новосибирской области четвертого созыва от 25.08.2022 № 143 «Об учете мнения населения об изменении границ Барабинского района Новосибирской области» на 2 л. в 1 экз.;</w:t>
      </w:r>
    </w:p>
    <w:p w:rsidR="003242E8" w:rsidRPr="00603E44" w:rsidRDefault="000E6012" w:rsidP="003242E8">
      <w:pPr>
        <w:jc w:val="both"/>
        <w:rPr>
          <w:szCs w:val="28"/>
        </w:rPr>
      </w:pPr>
      <w:r>
        <w:rPr>
          <w:szCs w:val="28"/>
        </w:rPr>
        <w:t>9</w:t>
      </w:r>
      <w:r w:rsidR="00086124" w:rsidRPr="00603E44">
        <w:rPr>
          <w:szCs w:val="28"/>
        </w:rPr>
        <w:t>.</w:t>
      </w:r>
      <w:r w:rsidR="006D49D9" w:rsidRPr="00603E44">
        <w:rPr>
          <w:szCs w:val="28"/>
        </w:rPr>
        <w:t xml:space="preserve"> Решение 21 сессии Совета депутатов Куйбышевского муниципального района Новосибирской области четвертого созыва от 02.09.2022 № 3 «Об учете мнения населения Куйбышевского муниципального района Новосибирской области об изменении границ Куйбышевского муниципального района Новосибирской области» на 2 л. в 1 экз.;</w:t>
      </w:r>
    </w:p>
    <w:p w:rsidR="003242E8" w:rsidRPr="00603E44" w:rsidRDefault="000E6012" w:rsidP="003242E8">
      <w:pPr>
        <w:jc w:val="both"/>
        <w:rPr>
          <w:szCs w:val="28"/>
        </w:rPr>
      </w:pPr>
      <w:r>
        <w:rPr>
          <w:szCs w:val="28"/>
        </w:rPr>
        <w:t>10</w:t>
      </w:r>
      <w:r w:rsidR="00086124" w:rsidRPr="00603E44">
        <w:rPr>
          <w:szCs w:val="28"/>
        </w:rPr>
        <w:t>.</w:t>
      </w:r>
      <w:r w:rsidR="006D49D9" w:rsidRPr="00603E44">
        <w:rPr>
          <w:szCs w:val="28"/>
        </w:rPr>
        <w:t xml:space="preserve"> Решение 25 сессии Совета депутатов Октябрьского сельсовета Куйбышевского муниципального района Новосибирской области шестого созыва от 15.09.2022 № 5 «О согласии</w:t>
      </w:r>
      <w:r w:rsidR="007E2B96" w:rsidRPr="00603E44">
        <w:rPr>
          <w:szCs w:val="28"/>
        </w:rPr>
        <w:t xml:space="preserve"> </w:t>
      </w:r>
      <w:r w:rsidR="006D49D9" w:rsidRPr="00603E44">
        <w:rPr>
          <w:szCs w:val="28"/>
        </w:rPr>
        <w:t>населения Октябрьского сельсовета Куйбышевского муниципального района Новосибирской области об изменении границ Куйбышевского муниципального района Новосибирской области» на 2 л. в 1 экз.;</w:t>
      </w:r>
    </w:p>
    <w:p w:rsidR="003242E8" w:rsidRPr="00603E44" w:rsidRDefault="00086124" w:rsidP="003242E8">
      <w:pPr>
        <w:jc w:val="both"/>
        <w:rPr>
          <w:szCs w:val="28"/>
        </w:rPr>
      </w:pPr>
      <w:r w:rsidRPr="00603E44">
        <w:rPr>
          <w:szCs w:val="28"/>
        </w:rPr>
        <w:t>1</w:t>
      </w:r>
      <w:r w:rsidR="000E6012">
        <w:rPr>
          <w:szCs w:val="28"/>
        </w:rPr>
        <w:t>1</w:t>
      </w:r>
      <w:r w:rsidR="003242E8" w:rsidRPr="00603E44">
        <w:rPr>
          <w:szCs w:val="28"/>
        </w:rPr>
        <w:t xml:space="preserve">. </w:t>
      </w:r>
      <w:r w:rsidR="006D49D9" w:rsidRPr="00603E44">
        <w:rPr>
          <w:szCs w:val="28"/>
        </w:rPr>
        <w:t>Протокол публичных слушаний «О выражении согласи</w:t>
      </w:r>
      <w:r w:rsidR="007E2B96" w:rsidRPr="00603E44">
        <w:rPr>
          <w:szCs w:val="28"/>
        </w:rPr>
        <w:t xml:space="preserve">я населения на изменение границ </w:t>
      </w:r>
      <w:r w:rsidR="006D49D9" w:rsidRPr="00603E44">
        <w:rPr>
          <w:szCs w:val="28"/>
        </w:rPr>
        <w:t>Щербаковского сельсовета Барабинского района Новосибирской области» на 5 л. в 1 экз.;</w:t>
      </w:r>
    </w:p>
    <w:p w:rsidR="003242E8" w:rsidRPr="00603E44" w:rsidRDefault="00086124" w:rsidP="003242E8">
      <w:pPr>
        <w:jc w:val="both"/>
        <w:rPr>
          <w:szCs w:val="28"/>
        </w:rPr>
      </w:pPr>
      <w:r w:rsidRPr="00603E44">
        <w:rPr>
          <w:szCs w:val="28"/>
        </w:rPr>
        <w:t>1</w:t>
      </w:r>
      <w:r w:rsidR="000E6012">
        <w:rPr>
          <w:szCs w:val="28"/>
        </w:rPr>
        <w:t>2</w:t>
      </w:r>
      <w:r w:rsidR="003242E8" w:rsidRPr="00603E44">
        <w:rPr>
          <w:szCs w:val="28"/>
        </w:rPr>
        <w:t xml:space="preserve">.  </w:t>
      </w:r>
      <w:r w:rsidR="006D49D9" w:rsidRPr="00603E44">
        <w:rPr>
          <w:szCs w:val="28"/>
        </w:rPr>
        <w:t>Протокол публичных слушаний «Об учете мнения населения об изменении границ Барабинского района Новосибирской области» на 5 л. в 1 экз.;</w:t>
      </w:r>
    </w:p>
    <w:p w:rsidR="003242E8" w:rsidRPr="00603E44" w:rsidRDefault="00086124" w:rsidP="007E2B96">
      <w:pPr>
        <w:jc w:val="both"/>
        <w:rPr>
          <w:szCs w:val="28"/>
        </w:rPr>
      </w:pPr>
      <w:r w:rsidRPr="00603E44">
        <w:rPr>
          <w:szCs w:val="28"/>
        </w:rPr>
        <w:t>1</w:t>
      </w:r>
      <w:r w:rsidR="000E6012">
        <w:rPr>
          <w:szCs w:val="28"/>
        </w:rPr>
        <w:t>3</w:t>
      </w:r>
      <w:r w:rsidR="003242E8" w:rsidRPr="00603E44">
        <w:rPr>
          <w:szCs w:val="28"/>
        </w:rPr>
        <w:t xml:space="preserve">. </w:t>
      </w:r>
      <w:r w:rsidR="006D49D9" w:rsidRPr="00603E44">
        <w:rPr>
          <w:szCs w:val="28"/>
        </w:rPr>
        <w:t>Протокол публичных слушаний «Об учете мнения населения Куйбышевского муниципального района Новосибирской области об изменении границ Куйбышевского муниципального района Новосибирской области» на 3 л. в 1 экз.;</w:t>
      </w:r>
    </w:p>
    <w:p w:rsidR="003242E8" w:rsidRPr="00603E44" w:rsidRDefault="00086124" w:rsidP="007E2B96">
      <w:pPr>
        <w:jc w:val="both"/>
        <w:rPr>
          <w:szCs w:val="28"/>
        </w:rPr>
      </w:pPr>
      <w:r w:rsidRPr="00603E44">
        <w:rPr>
          <w:szCs w:val="28"/>
        </w:rPr>
        <w:t>1</w:t>
      </w:r>
      <w:r w:rsidR="000E6012">
        <w:rPr>
          <w:szCs w:val="28"/>
        </w:rPr>
        <w:t>4</w:t>
      </w:r>
      <w:r w:rsidR="003242E8" w:rsidRPr="00603E44">
        <w:rPr>
          <w:szCs w:val="28"/>
        </w:rPr>
        <w:t xml:space="preserve">. </w:t>
      </w:r>
      <w:r w:rsidR="006D49D9" w:rsidRPr="00603E44">
        <w:rPr>
          <w:szCs w:val="28"/>
        </w:rPr>
        <w:t>Протокол публичных слушаний «О согласии населения Октябрьского сельсовета Куйбышевского муниципального района Новосибирской области об изменении границ Куйбышевского муниципального района Новосибирской области» на 1 л. в 1 экз.</w:t>
      </w:r>
      <w:r w:rsidR="00130875">
        <w:rPr>
          <w:szCs w:val="28"/>
        </w:rPr>
        <w:t>;</w:t>
      </w:r>
    </w:p>
    <w:p w:rsidR="006D49D9" w:rsidRPr="00603E44" w:rsidRDefault="00086124" w:rsidP="007E2B96">
      <w:pPr>
        <w:jc w:val="both"/>
        <w:rPr>
          <w:szCs w:val="28"/>
        </w:rPr>
      </w:pPr>
      <w:r w:rsidRPr="00603E44">
        <w:rPr>
          <w:szCs w:val="28"/>
        </w:rPr>
        <w:t>1</w:t>
      </w:r>
      <w:r w:rsidR="005E62BB">
        <w:rPr>
          <w:szCs w:val="28"/>
        </w:rPr>
        <w:t>5</w:t>
      </w:r>
      <w:r w:rsidR="006D49D9" w:rsidRPr="00603E44">
        <w:rPr>
          <w:szCs w:val="28"/>
        </w:rPr>
        <w:t xml:space="preserve">. </w:t>
      </w:r>
      <w:r w:rsidR="007E2B96" w:rsidRPr="00603E44">
        <w:rPr>
          <w:szCs w:val="28"/>
        </w:rPr>
        <w:t xml:space="preserve">Карта (схема) и план границ Щербаковского сельсовета Барабинского района Новосибирской области с учетом предполагаемых изменений </w:t>
      </w:r>
      <w:r w:rsidR="003D591C" w:rsidRPr="00603E44">
        <w:rPr>
          <w:szCs w:val="28"/>
        </w:rPr>
        <w:t>на 1 л. в 1 экз.</w:t>
      </w:r>
      <w:r w:rsidR="006D49D9" w:rsidRPr="00603E44">
        <w:rPr>
          <w:szCs w:val="28"/>
        </w:rPr>
        <w:t>;</w:t>
      </w:r>
    </w:p>
    <w:p w:rsidR="006D49D9" w:rsidRPr="00603E44" w:rsidRDefault="00086124" w:rsidP="007E2B96">
      <w:pPr>
        <w:jc w:val="both"/>
        <w:rPr>
          <w:szCs w:val="28"/>
        </w:rPr>
      </w:pPr>
      <w:r w:rsidRPr="00603E44">
        <w:rPr>
          <w:szCs w:val="28"/>
        </w:rPr>
        <w:t>1</w:t>
      </w:r>
      <w:r w:rsidR="005E62BB">
        <w:rPr>
          <w:szCs w:val="28"/>
        </w:rPr>
        <w:t>6</w:t>
      </w:r>
      <w:r w:rsidR="00BF0AA2" w:rsidRPr="00603E44">
        <w:rPr>
          <w:szCs w:val="28"/>
        </w:rPr>
        <w:t xml:space="preserve">. </w:t>
      </w:r>
      <w:r w:rsidR="007C1653" w:rsidRPr="00603E44">
        <w:rPr>
          <w:szCs w:val="28"/>
        </w:rPr>
        <w:t xml:space="preserve">Карта (схема) </w:t>
      </w:r>
      <w:r w:rsidR="007E2B96" w:rsidRPr="00603E44">
        <w:rPr>
          <w:szCs w:val="28"/>
        </w:rPr>
        <w:t xml:space="preserve">и план границ </w:t>
      </w:r>
      <w:r w:rsidR="006D49D9" w:rsidRPr="00603E44">
        <w:rPr>
          <w:szCs w:val="28"/>
        </w:rPr>
        <w:t>Барабинского района Новосибирской области</w:t>
      </w:r>
      <w:r w:rsidR="003D591C" w:rsidRPr="00603E44">
        <w:rPr>
          <w:szCs w:val="28"/>
        </w:rPr>
        <w:t xml:space="preserve"> </w:t>
      </w:r>
      <w:r w:rsidR="00603E44" w:rsidRPr="00603E44">
        <w:rPr>
          <w:szCs w:val="28"/>
        </w:rPr>
        <w:t xml:space="preserve">с учетом предполагаемых изменений </w:t>
      </w:r>
      <w:r w:rsidR="003D591C" w:rsidRPr="00603E44">
        <w:rPr>
          <w:szCs w:val="28"/>
        </w:rPr>
        <w:t xml:space="preserve">на 1 л. в 1 экз </w:t>
      </w:r>
      <w:r w:rsidR="006D49D9" w:rsidRPr="00603E44">
        <w:rPr>
          <w:szCs w:val="28"/>
        </w:rPr>
        <w:t>;</w:t>
      </w:r>
    </w:p>
    <w:p w:rsidR="006D49D9" w:rsidRPr="00603E44" w:rsidRDefault="00086124" w:rsidP="007E2B96">
      <w:pPr>
        <w:jc w:val="both"/>
        <w:rPr>
          <w:szCs w:val="28"/>
        </w:rPr>
      </w:pPr>
      <w:r w:rsidRPr="00603E44">
        <w:rPr>
          <w:szCs w:val="28"/>
        </w:rPr>
        <w:t>1</w:t>
      </w:r>
      <w:r w:rsidR="005E62BB">
        <w:rPr>
          <w:szCs w:val="28"/>
        </w:rPr>
        <w:t>7</w:t>
      </w:r>
      <w:r w:rsidR="00BF0AA2" w:rsidRPr="00603E44">
        <w:rPr>
          <w:szCs w:val="28"/>
        </w:rPr>
        <w:t>.</w:t>
      </w:r>
      <w:r w:rsidR="006D49D9" w:rsidRPr="00603E44">
        <w:rPr>
          <w:szCs w:val="28"/>
        </w:rPr>
        <w:t xml:space="preserve"> </w:t>
      </w:r>
      <w:r w:rsidR="007C1653" w:rsidRPr="00603E44">
        <w:rPr>
          <w:szCs w:val="28"/>
        </w:rPr>
        <w:t xml:space="preserve">Карта (схема) </w:t>
      </w:r>
      <w:r w:rsidR="007E2B96" w:rsidRPr="00603E44">
        <w:rPr>
          <w:szCs w:val="28"/>
        </w:rPr>
        <w:t xml:space="preserve">и план границ </w:t>
      </w:r>
      <w:r w:rsidR="006D49D9" w:rsidRPr="00603E44">
        <w:rPr>
          <w:szCs w:val="28"/>
        </w:rPr>
        <w:t>Куйбышевского района Новосибирской области</w:t>
      </w:r>
      <w:r w:rsidR="003D591C" w:rsidRPr="00603E44">
        <w:rPr>
          <w:szCs w:val="28"/>
        </w:rPr>
        <w:t xml:space="preserve"> </w:t>
      </w:r>
      <w:r w:rsidR="00603E44" w:rsidRPr="00603E44">
        <w:rPr>
          <w:szCs w:val="28"/>
        </w:rPr>
        <w:t xml:space="preserve">с учетом предполагаемых изменений </w:t>
      </w:r>
      <w:r w:rsidR="003D591C" w:rsidRPr="00603E44">
        <w:rPr>
          <w:szCs w:val="28"/>
        </w:rPr>
        <w:t>на 1 л. в 1 экз</w:t>
      </w:r>
      <w:r w:rsidR="006D49D9" w:rsidRPr="00603E44">
        <w:rPr>
          <w:szCs w:val="28"/>
        </w:rPr>
        <w:t>;</w:t>
      </w:r>
    </w:p>
    <w:p w:rsidR="006D49D9" w:rsidRPr="00603E44" w:rsidRDefault="00086124" w:rsidP="007E2B96">
      <w:pPr>
        <w:tabs>
          <w:tab w:val="left" w:pos="284"/>
          <w:tab w:val="left" w:pos="420"/>
        </w:tabs>
        <w:jc w:val="both"/>
        <w:rPr>
          <w:szCs w:val="28"/>
        </w:rPr>
      </w:pPr>
      <w:r w:rsidRPr="00603E44">
        <w:rPr>
          <w:szCs w:val="28"/>
        </w:rPr>
        <w:t>1</w:t>
      </w:r>
      <w:r w:rsidR="005E62BB">
        <w:rPr>
          <w:szCs w:val="28"/>
        </w:rPr>
        <w:t>8</w:t>
      </w:r>
      <w:r w:rsidR="007C1653" w:rsidRPr="00603E44">
        <w:rPr>
          <w:szCs w:val="28"/>
        </w:rPr>
        <w:t>.</w:t>
      </w:r>
      <w:r w:rsidR="007E2B96" w:rsidRPr="00603E44">
        <w:rPr>
          <w:szCs w:val="28"/>
        </w:rPr>
        <w:t xml:space="preserve"> </w:t>
      </w:r>
      <w:r w:rsidR="007C1653" w:rsidRPr="00603E44">
        <w:rPr>
          <w:szCs w:val="28"/>
        </w:rPr>
        <w:t xml:space="preserve">Карта (схема) </w:t>
      </w:r>
      <w:r w:rsidR="007E2B96" w:rsidRPr="00603E44">
        <w:rPr>
          <w:szCs w:val="28"/>
        </w:rPr>
        <w:t xml:space="preserve">и план границ </w:t>
      </w:r>
      <w:r w:rsidR="006D49D9" w:rsidRPr="00603E44">
        <w:rPr>
          <w:szCs w:val="28"/>
        </w:rPr>
        <w:t>Октябрьского сельсовета Куйбышевского района Новосибирской области</w:t>
      </w:r>
      <w:r w:rsidR="003D591C" w:rsidRPr="00603E44">
        <w:rPr>
          <w:szCs w:val="28"/>
        </w:rPr>
        <w:t xml:space="preserve"> </w:t>
      </w:r>
      <w:r w:rsidR="00603E44" w:rsidRPr="00603E44">
        <w:rPr>
          <w:szCs w:val="28"/>
        </w:rPr>
        <w:t xml:space="preserve">с учетом предполагаемых изменений </w:t>
      </w:r>
      <w:r w:rsidR="003D591C" w:rsidRPr="00603E44">
        <w:rPr>
          <w:szCs w:val="28"/>
        </w:rPr>
        <w:t>на 1 л. в 1 экз</w:t>
      </w:r>
      <w:r w:rsidR="006D49D9" w:rsidRPr="00603E44">
        <w:rPr>
          <w:szCs w:val="28"/>
        </w:rPr>
        <w:t>.</w:t>
      </w:r>
      <w:r w:rsidR="00130875">
        <w:rPr>
          <w:szCs w:val="28"/>
        </w:rPr>
        <w:t>;</w:t>
      </w:r>
      <w:r w:rsidR="006D49D9" w:rsidRPr="00603E44">
        <w:rPr>
          <w:szCs w:val="28"/>
        </w:rPr>
        <w:t xml:space="preserve"> </w:t>
      </w:r>
    </w:p>
    <w:p w:rsidR="006D49D9" w:rsidRPr="00603E44" w:rsidRDefault="00086124" w:rsidP="007E2B96">
      <w:pPr>
        <w:tabs>
          <w:tab w:val="left" w:pos="284"/>
          <w:tab w:val="left" w:pos="420"/>
        </w:tabs>
        <w:jc w:val="both"/>
        <w:rPr>
          <w:szCs w:val="28"/>
        </w:rPr>
      </w:pPr>
      <w:r w:rsidRPr="00603E44">
        <w:rPr>
          <w:szCs w:val="28"/>
        </w:rPr>
        <w:lastRenderedPageBreak/>
        <w:t>1</w:t>
      </w:r>
      <w:r w:rsidR="005E62BB">
        <w:rPr>
          <w:szCs w:val="28"/>
        </w:rPr>
        <w:t>9</w:t>
      </w:r>
      <w:r w:rsidR="00F070ED" w:rsidRPr="00603E44">
        <w:rPr>
          <w:szCs w:val="28"/>
        </w:rPr>
        <w:t>.</w:t>
      </w:r>
      <w:r w:rsidR="006D49D9" w:rsidRPr="00603E44">
        <w:rPr>
          <w:szCs w:val="28"/>
        </w:rPr>
        <w:t>Схем</w:t>
      </w:r>
      <w:r w:rsidR="007C1653" w:rsidRPr="00603E44">
        <w:rPr>
          <w:szCs w:val="28"/>
        </w:rPr>
        <w:t>а</w:t>
      </w:r>
      <w:r w:rsidR="00603E44" w:rsidRPr="00603E44">
        <w:rPr>
          <w:szCs w:val="28"/>
        </w:rPr>
        <w:t xml:space="preserve"> </w:t>
      </w:r>
      <w:r w:rsidRPr="00603E44">
        <w:rPr>
          <w:szCs w:val="28"/>
        </w:rPr>
        <w:t xml:space="preserve">территориального планирования </w:t>
      </w:r>
      <w:r w:rsidR="006D49D9" w:rsidRPr="00603E44">
        <w:rPr>
          <w:szCs w:val="28"/>
        </w:rPr>
        <w:t>Куйбышевского района Новосибирской области</w:t>
      </w:r>
      <w:r w:rsidR="003D591C" w:rsidRPr="00603E44">
        <w:rPr>
          <w:szCs w:val="28"/>
        </w:rPr>
        <w:t xml:space="preserve"> на 1 л. в 1 экз</w:t>
      </w:r>
      <w:r w:rsidR="006D49D9" w:rsidRPr="00603E44">
        <w:rPr>
          <w:szCs w:val="28"/>
        </w:rPr>
        <w:t>;</w:t>
      </w:r>
    </w:p>
    <w:p w:rsidR="006D49D9" w:rsidRPr="00603E44" w:rsidRDefault="005E62BB" w:rsidP="007E2B96">
      <w:pPr>
        <w:pStyle w:val="a5"/>
        <w:jc w:val="both"/>
        <w:rPr>
          <w:b w:val="0"/>
          <w:szCs w:val="28"/>
        </w:rPr>
      </w:pPr>
      <w:r>
        <w:rPr>
          <w:b w:val="0"/>
          <w:szCs w:val="28"/>
        </w:rPr>
        <w:t>20</w:t>
      </w:r>
      <w:r w:rsidR="00086124" w:rsidRPr="00603E44">
        <w:rPr>
          <w:b w:val="0"/>
          <w:szCs w:val="28"/>
        </w:rPr>
        <w:t>. Схем</w:t>
      </w:r>
      <w:r w:rsidR="007C1653" w:rsidRPr="00603E44">
        <w:rPr>
          <w:b w:val="0"/>
          <w:szCs w:val="28"/>
        </w:rPr>
        <w:t>а</w:t>
      </w:r>
      <w:r w:rsidR="00086124" w:rsidRPr="00603E44">
        <w:rPr>
          <w:b w:val="0"/>
          <w:szCs w:val="28"/>
        </w:rPr>
        <w:t xml:space="preserve"> территориального планирования</w:t>
      </w:r>
      <w:r w:rsidR="00BF0AA2" w:rsidRPr="00603E44">
        <w:rPr>
          <w:b w:val="0"/>
          <w:szCs w:val="28"/>
        </w:rPr>
        <w:t xml:space="preserve"> </w:t>
      </w:r>
      <w:r w:rsidR="006D49D9" w:rsidRPr="00603E44">
        <w:rPr>
          <w:b w:val="0"/>
          <w:szCs w:val="28"/>
        </w:rPr>
        <w:t>Барабинского района Новосибирской области</w:t>
      </w:r>
      <w:r w:rsidR="003D591C" w:rsidRPr="00603E44">
        <w:rPr>
          <w:b w:val="0"/>
          <w:szCs w:val="28"/>
        </w:rPr>
        <w:t xml:space="preserve"> на 1 л. в 1 эк</w:t>
      </w:r>
      <w:r w:rsidR="003D591C" w:rsidRPr="00603E44">
        <w:rPr>
          <w:szCs w:val="28"/>
        </w:rPr>
        <w:t>з</w:t>
      </w:r>
      <w:r w:rsidR="006D49D9" w:rsidRPr="00603E44">
        <w:rPr>
          <w:b w:val="0"/>
          <w:szCs w:val="28"/>
        </w:rPr>
        <w:t>;</w:t>
      </w:r>
    </w:p>
    <w:p w:rsidR="006D49D9" w:rsidRPr="00603E44" w:rsidRDefault="00086124" w:rsidP="007E2B96">
      <w:pPr>
        <w:tabs>
          <w:tab w:val="left" w:pos="284"/>
          <w:tab w:val="left" w:pos="420"/>
        </w:tabs>
        <w:jc w:val="both"/>
        <w:rPr>
          <w:szCs w:val="28"/>
        </w:rPr>
      </w:pPr>
      <w:r w:rsidRPr="00603E44">
        <w:rPr>
          <w:szCs w:val="28"/>
        </w:rPr>
        <w:t>2</w:t>
      </w:r>
      <w:r w:rsidR="005E62BB">
        <w:rPr>
          <w:szCs w:val="28"/>
        </w:rPr>
        <w:t>1</w:t>
      </w:r>
      <w:r w:rsidR="00BF0AA2" w:rsidRPr="00603E44">
        <w:rPr>
          <w:szCs w:val="28"/>
        </w:rPr>
        <w:t xml:space="preserve">. </w:t>
      </w:r>
      <w:r w:rsidRPr="00603E44">
        <w:rPr>
          <w:szCs w:val="28"/>
        </w:rPr>
        <w:t>Выписк</w:t>
      </w:r>
      <w:r w:rsidR="007C1653" w:rsidRPr="00603E44">
        <w:rPr>
          <w:szCs w:val="28"/>
        </w:rPr>
        <w:t>а</w:t>
      </w:r>
      <w:r w:rsidRPr="00603E44">
        <w:rPr>
          <w:szCs w:val="28"/>
        </w:rPr>
        <w:t xml:space="preserve"> из генеральн</w:t>
      </w:r>
      <w:r w:rsidR="007C1653" w:rsidRPr="00603E44">
        <w:rPr>
          <w:szCs w:val="28"/>
        </w:rPr>
        <w:t>ого</w:t>
      </w:r>
      <w:r w:rsidRPr="00603E44">
        <w:rPr>
          <w:szCs w:val="28"/>
        </w:rPr>
        <w:t xml:space="preserve"> план</w:t>
      </w:r>
      <w:r w:rsidR="007C1653" w:rsidRPr="00603E44">
        <w:rPr>
          <w:szCs w:val="28"/>
        </w:rPr>
        <w:t>а</w:t>
      </w:r>
      <w:r w:rsidRPr="00603E44">
        <w:rPr>
          <w:szCs w:val="28"/>
        </w:rPr>
        <w:t xml:space="preserve"> </w:t>
      </w:r>
      <w:r w:rsidR="006D49D9" w:rsidRPr="00603E44">
        <w:rPr>
          <w:szCs w:val="28"/>
        </w:rPr>
        <w:t>Щербаковского сельсовета Барабинского района Новосибирской области</w:t>
      </w:r>
      <w:r w:rsidR="003D591C" w:rsidRPr="00603E44">
        <w:rPr>
          <w:szCs w:val="28"/>
        </w:rPr>
        <w:t xml:space="preserve"> на 1 л. в 1 экз</w:t>
      </w:r>
      <w:r w:rsidR="006D49D9" w:rsidRPr="00603E44">
        <w:rPr>
          <w:szCs w:val="28"/>
        </w:rPr>
        <w:t>;</w:t>
      </w:r>
    </w:p>
    <w:p w:rsidR="006D49D9" w:rsidRPr="00603E44" w:rsidRDefault="00086124" w:rsidP="00BF0AA2">
      <w:pPr>
        <w:tabs>
          <w:tab w:val="left" w:pos="284"/>
          <w:tab w:val="left" w:pos="420"/>
        </w:tabs>
        <w:jc w:val="both"/>
        <w:rPr>
          <w:szCs w:val="28"/>
        </w:rPr>
      </w:pPr>
      <w:r w:rsidRPr="00603E44">
        <w:rPr>
          <w:szCs w:val="28"/>
        </w:rPr>
        <w:t>2</w:t>
      </w:r>
      <w:r w:rsidR="005E62BB">
        <w:rPr>
          <w:szCs w:val="28"/>
        </w:rPr>
        <w:t>2</w:t>
      </w:r>
      <w:r w:rsidR="00BF0AA2" w:rsidRPr="00603E44">
        <w:rPr>
          <w:szCs w:val="28"/>
        </w:rPr>
        <w:t xml:space="preserve">. </w:t>
      </w:r>
      <w:r w:rsidRPr="00603E44">
        <w:rPr>
          <w:szCs w:val="28"/>
        </w:rPr>
        <w:t>Выписк</w:t>
      </w:r>
      <w:r w:rsidR="007C1653" w:rsidRPr="00603E44">
        <w:rPr>
          <w:szCs w:val="28"/>
        </w:rPr>
        <w:t>а</w:t>
      </w:r>
      <w:r w:rsidRPr="00603E44">
        <w:rPr>
          <w:szCs w:val="28"/>
        </w:rPr>
        <w:t xml:space="preserve"> из генеральн</w:t>
      </w:r>
      <w:r w:rsidR="007C1653" w:rsidRPr="00603E44">
        <w:rPr>
          <w:szCs w:val="28"/>
        </w:rPr>
        <w:t>ого</w:t>
      </w:r>
      <w:r w:rsidRPr="00603E44">
        <w:rPr>
          <w:szCs w:val="28"/>
        </w:rPr>
        <w:t xml:space="preserve"> план</w:t>
      </w:r>
      <w:r w:rsidR="007C1653" w:rsidRPr="00603E44">
        <w:rPr>
          <w:szCs w:val="28"/>
        </w:rPr>
        <w:t>а</w:t>
      </w:r>
      <w:r w:rsidRPr="00603E44">
        <w:rPr>
          <w:szCs w:val="28"/>
        </w:rPr>
        <w:t xml:space="preserve"> </w:t>
      </w:r>
      <w:r w:rsidR="006D49D9" w:rsidRPr="00603E44">
        <w:rPr>
          <w:szCs w:val="28"/>
        </w:rPr>
        <w:t>Октябрьского сельсовета Куйбышевского района Новосибирской области</w:t>
      </w:r>
      <w:r w:rsidR="003D591C" w:rsidRPr="00603E44">
        <w:rPr>
          <w:szCs w:val="28"/>
        </w:rPr>
        <w:t xml:space="preserve"> на 1 л. в 1 экз</w:t>
      </w:r>
      <w:r w:rsidR="006D49D9" w:rsidRPr="00603E44">
        <w:rPr>
          <w:szCs w:val="28"/>
        </w:rPr>
        <w:t>.</w:t>
      </w:r>
      <w:r w:rsidR="00130875">
        <w:rPr>
          <w:szCs w:val="28"/>
        </w:rPr>
        <w:t>;</w:t>
      </w:r>
    </w:p>
    <w:p w:rsidR="007C1653" w:rsidRPr="00603E44" w:rsidRDefault="007C1653" w:rsidP="007C1653">
      <w:pPr>
        <w:jc w:val="both"/>
        <w:rPr>
          <w:szCs w:val="28"/>
        </w:rPr>
      </w:pPr>
      <w:r w:rsidRPr="00603E44">
        <w:rPr>
          <w:szCs w:val="28"/>
        </w:rPr>
        <w:t>2</w:t>
      </w:r>
      <w:r w:rsidR="005E62BB">
        <w:rPr>
          <w:szCs w:val="28"/>
        </w:rPr>
        <w:t>3</w:t>
      </w:r>
      <w:r w:rsidRPr="00603E44">
        <w:rPr>
          <w:szCs w:val="28"/>
        </w:rPr>
        <w:t>. Перечень</w:t>
      </w:r>
      <w:r w:rsidR="00C27BBB">
        <w:rPr>
          <w:szCs w:val="28"/>
        </w:rPr>
        <w:t xml:space="preserve"> </w:t>
      </w:r>
      <w:r w:rsidRPr="00603E44">
        <w:rPr>
          <w:szCs w:val="28"/>
        </w:rPr>
        <w:t>законов Новосибирской области, подлежащих признанию утратившими силу, приостановлению, изменению или принятию, в случае принятия закона Новосибирской области «О внесении изменений в приложения 2 и 14 к Закону Новосибирской области «О статусе и границах муниципальных образований Новосибирской области»</w:t>
      </w:r>
      <w:r w:rsidR="00130875">
        <w:rPr>
          <w:szCs w:val="28"/>
        </w:rPr>
        <w:t xml:space="preserve"> на 1 л. в 1 экз..</w:t>
      </w:r>
    </w:p>
    <w:p w:rsidR="003D591C" w:rsidRPr="00603E44" w:rsidRDefault="003D591C" w:rsidP="007C1653">
      <w:pPr>
        <w:pStyle w:val="a3"/>
        <w:spacing w:after="200"/>
        <w:ind w:left="0"/>
        <w:jc w:val="both"/>
        <w:rPr>
          <w:szCs w:val="28"/>
        </w:rPr>
      </w:pPr>
    </w:p>
    <w:p w:rsidR="00881EBA" w:rsidRDefault="00881EBA" w:rsidP="003D591C">
      <w:pPr>
        <w:spacing w:line="0" w:lineRule="atLeast"/>
        <w:jc w:val="both"/>
        <w:rPr>
          <w:szCs w:val="28"/>
        </w:rPr>
      </w:pPr>
    </w:p>
    <w:p w:rsidR="00881EBA" w:rsidRDefault="00881EBA" w:rsidP="003D591C">
      <w:pPr>
        <w:spacing w:line="0" w:lineRule="atLeast"/>
        <w:jc w:val="both"/>
        <w:rPr>
          <w:szCs w:val="28"/>
        </w:rPr>
      </w:pPr>
    </w:p>
    <w:p w:rsidR="00881EBA" w:rsidRDefault="00881EBA" w:rsidP="003D591C">
      <w:pPr>
        <w:spacing w:line="0" w:lineRule="atLeast"/>
        <w:jc w:val="both"/>
        <w:rPr>
          <w:szCs w:val="28"/>
        </w:rPr>
      </w:pPr>
    </w:p>
    <w:p w:rsidR="007C1653" w:rsidRPr="00603E44" w:rsidRDefault="007C1653" w:rsidP="003D591C">
      <w:pPr>
        <w:spacing w:line="0" w:lineRule="atLeast"/>
        <w:jc w:val="both"/>
        <w:rPr>
          <w:szCs w:val="28"/>
        </w:rPr>
      </w:pPr>
      <w:r w:rsidRPr="00603E44">
        <w:rPr>
          <w:szCs w:val="28"/>
        </w:rPr>
        <w:t>Председатель Совета депутатов</w:t>
      </w:r>
    </w:p>
    <w:p w:rsidR="003D591C" w:rsidRPr="00603E44" w:rsidRDefault="003D591C" w:rsidP="003D591C">
      <w:pPr>
        <w:spacing w:line="0" w:lineRule="atLeast"/>
        <w:jc w:val="both"/>
        <w:rPr>
          <w:szCs w:val="28"/>
        </w:rPr>
      </w:pPr>
      <w:r w:rsidRPr="00603E44">
        <w:rPr>
          <w:szCs w:val="28"/>
        </w:rPr>
        <w:t>Щербаковского сельсовета</w:t>
      </w:r>
    </w:p>
    <w:p w:rsidR="002D208A" w:rsidRPr="00603E44" w:rsidRDefault="003D591C" w:rsidP="00603E44">
      <w:pPr>
        <w:spacing w:line="0" w:lineRule="atLeast"/>
        <w:jc w:val="both"/>
        <w:rPr>
          <w:bCs/>
          <w:color w:val="000000"/>
          <w:szCs w:val="28"/>
        </w:rPr>
      </w:pPr>
      <w:r w:rsidRPr="00603E44">
        <w:rPr>
          <w:szCs w:val="28"/>
        </w:rPr>
        <w:t xml:space="preserve">Барабинского района Новосибирской области          </w:t>
      </w:r>
      <w:r w:rsidR="00603E44">
        <w:rPr>
          <w:szCs w:val="28"/>
        </w:rPr>
        <w:t xml:space="preserve">                </w:t>
      </w:r>
      <w:r w:rsidRPr="00603E44">
        <w:rPr>
          <w:szCs w:val="28"/>
        </w:rPr>
        <w:t xml:space="preserve">            </w:t>
      </w:r>
      <w:r w:rsidR="007C1653" w:rsidRPr="00603E44">
        <w:rPr>
          <w:szCs w:val="28"/>
        </w:rPr>
        <w:t>Н. Н. Роор</w:t>
      </w:r>
    </w:p>
    <w:sectPr w:rsidR="002D208A" w:rsidRPr="00603E44" w:rsidSect="002D208A">
      <w:headerReference w:type="default" r:id="rId8"/>
      <w:pgSz w:w="11906" w:h="16838"/>
      <w:pgMar w:top="1134" w:right="567" w:bottom="1134" w:left="1418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2B" w:rsidRDefault="0034122B">
      <w:r>
        <w:separator/>
      </w:r>
    </w:p>
  </w:endnote>
  <w:endnote w:type="continuationSeparator" w:id="0">
    <w:p w:rsidR="0034122B" w:rsidRDefault="00341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Arial Narrow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2B" w:rsidRDefault="0034122B">
      <w:r>
        <w:separator/>
      </w:r>
    </w:p>
  </w:footnote>
  <w:footnote w:type="continuationSeparator" w:id="0">
    <w:p w:rsidR="0034122B" w:rsidRDefault="00341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5529876"/>
      <w:docPartObj>
        <w:docPartGallery w:val="Page Numbers (Top of Page)"/>
        <w:docPartUnique/>
      </w:docPartObj>
    </w:sdtPr>
    <w:sdtContent>
      <w:p w:rsidR="002D208A" w:rsidRDefault="00DB7116">
        <w:pPr>
          <w:pStyle w:val="10"/>
          <w:jc w:val="center"/>
        </w:pPr>
        <w:r>
          <w:rPr>
            <w:sz w:val="20"/>
          </w:rPr>
          <w:fldChar w:fldCharType="begin"/>
        </w:r>
        <w:r w:rsidR="005A5355">
          <w:rPr>
            <w:sz w:val="20"/>
          </w:rPr>
          <w:instrText xml:space="preserve"> PAGE </w:instrText>
        </w:r>
        <w:r>
          <w:rPr>
            <w:sz w:val="20"/>
          </w:rPr>
          <w:fldChar w:fldCharType="separate"/>
        </w:r>
        <w:r w:rsidR="00184146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  <w:p w:rsidR="002D208A" w:rsidRDefault="002D208A">
    <w:pPr>
      <w:pStyle w:val="1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24CD"/>
    <w:multiLevelType w:val="multilevel"/>
    <w:tmpl w:val="172A2670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DE8742F"/>
    <w:multiLevelType w:val="hybridMultilevel"/>
    <w:tmpl w:val="4A6C92D0"/>
    <w:lvl w:ilvl="0" w:tplc="CC08F6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A4BD9"/>
    <w:multiLevelType w:val="multilevel"/>
    <w:tmpl w:val="11FAFE42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02F37CC"/>
    <w:multiLevelType w:val="multilevel"/>
    <w:tmpl w:val="E912121A"/>
    <w:lvl w:ilvl="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EAB35EE"/>
    <w:multiLevelType w:val="multilevel"/>
    <w:tmpl w:val="14B2771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54783465"/>
    <w:multiLevelType w:val="multilevel"/>
    <w:tmpl w:val="A2843EC4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75424233"/>
    <w:multiLevelType w:val="multilevel"/>
    <w:tmpl w:val="0EA093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08A"/>
    <w:rsid w:val="00004010"/>
    <w:rsid w:val="00086124"/>
    <w:rsid w:val="000D6644"/>
    <w:rsid w:val="000D7BA3"/>
    <w:rsid w:val="000E6012"/>
    <w:rsid w:val="000E775F"/>
    <w:rsid w:val="00130875"/>
    <w:rsid w:val="00184146"/>
    <w:rsid w:val="002D208A"/>
    <w:rsid w:val="003242E8"/>
    <w:rsid w:val="00335A2D"/>
    <w:rsid w:val="0034122B"/>
    <w:rsid w:val="003D591C"/>
    <w:rsid w:val="00562C2C"/>
    <w:rsid w:val="005A5355"/>
    <w:rsid w:val="005E62BB"/>
    <w:rsid w:val="00603E44"/>
    <w:rsid w:val="00612377"/>
    <w:rsid w:val="006D49D9"/>
    <w:rsid w:val="0071270D"/>
    <w:rsid w:val="00797C18"/>
    <w:rsid w:val="007C1653"/>
    <w:rsid w:val="007E2B96"/>
    <w:rsid w:val="00881EBA"/>
    <w:rsid w:val="008D5C9A"/>
    <w:rsid w:val="00A51016"/>
    <w:rsid w:val="00AE3985"/>
    <w:rsid w:val="00BF0AA2"/>
    <w:rsid w:val="00C27BBB"/>
    <w:rsid w:val="00CB4CC7"/>
    <w:rsid w:val="00CF1FAC"/>
    <w:rsid w:val="00D53CEF"/>
    <w:rsid w:val="00D5534F"/>
    <w:rsid w:val="00D84BC4"/>
    <w:rsid w:val="00DB7116"/>
    <w:rsid w:val="00E40B88"/>
    <w:rsid w:val="00E72EB5"/>
    <w:rsid w:val="00F0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8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2D208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D208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D208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D208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D208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D208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D208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D208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D208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D208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2D208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D208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2D208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D208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2D208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D208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D208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D208A"/>
    <w:pPr>
      <w:ind w:left="720"/>
      <w:contextualSpacing/>
    </w:pPr>
  </w:style>
  <w:style w:type="paragraph" w:styleId="a4">
    <w:name w:val="No Spacing"/>
    <w:uiPriority w:val="1"/>
    <w:qFormat/>
    <w:rsid w:val="002D208A"/>
  </w:style>
  <w:style w:type="character" w:customStyle="1" w:styleId="1">
    <w:name w:val="Название Знак1"/>
    <w:basedOn w:val="a0"/>
    <w:link w:val="a5"/>
    <w:uiPriority w:val="10"/>
    <w:rsid w:val="002D208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D208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D208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D208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D208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D20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D208A"/>
    <w:rPr>
      <w:i/>
    </w:rPr>
  </w:style>
  <w:style w:type="character" w:customStyle="1" w:styleId="HeaderChar">
    <w:name w:val="Header Char"/>
    <w:basedOn w:val="a0"/>
    <w:link w:val="10"/>
    <w:uiPriority w:val="99"/>
    <w:rsid w:val="002D208A"/>
  </w:style>
  <w:style w:type="character" w:customStyle="1" w:styleId="FooterChar">
    <w:name w:val="Footer Char"/>
    <w:basedOn w:val="a0"/>
    <w:uiPriority w:val="99"/>
    <w:rsid w:val="002D208A"/>
  </w:style>
  <w:style w:type="character" w:customStyle="1" w:styleId="CaptionChar">
    <w:name w:val="Caption Char"/>
    <w:link w:val="12"/>
    <w:uiPriority w:val="99"/>
    <w:rsid w:val="002D208A"/>
  </w:style>
  <w:style w:type="table" w:styleId="aa">
    <w:name w:val="Table Grid"/>
    <w:basedOn w:val="a1"/>
    <w:uiPriority w:val="59"/>
    <w:rsid w:val="002D20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D2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2D2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2D208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D2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D208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D2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D208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D208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D2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D208A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D208A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2D208A"/>
    <w:rPr>
      <w:sz w:val="18"/>
    </w:rPr>
  </w:style>
  <w:style w:type="character" w:styleId="ae">
    <w:name w:val="footnote reference"/>
    <w:basedOn w:val="a0"/>
    <w:uiPriority w:val="99"/>
    <w:unhideWhenUsed/>
    <w:rsid w:val="002D208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D208A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D208A"/>
    <w:rPr>
      <w:sz w:val="20"/>
    </w:rPr>
  </w:style>
  <w:style w:type="character" w:styleId="af1">
    <w:name w:val="endnote reference"/>
    <w:basedOn w:val="a0"/>
    <w:uiPriority w:val="99"/>
    <w:semiHidden/>
    <w:unhideWhenUsed/>
    <w:rsid w:val="002D208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D208A"/>
    <w:pPr>
      <w:spacing w:after="57"/>
    </w:pPr>
  </w:style>
  <w:style w:type="paragraph" w:styleId="22">
    <w:name w:val="toc 2"/>
    <w:basedOn w:val="a"/>
    <w:next w:val="a"/>
    <w:uiPriority w:val="39"/>
    <w:unhideWhenUsed/>
    <w:rsid w:val="002D208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D208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D208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D208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D208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D208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D208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D208A"/>
    <w:pPr>
      <w:spacing w:after="57"/>
      <w:ind w:left="2268"/>
    </w:pPr>
  </w:style>
  <w:style w:type="paragraph" w:styleId="af2">
    <w:name w:val="TOC Heading"/>
    <w:uiPriority w:val="39"/>
    <w:unhideWhenUsed/>
    <w:rsid w:val="002D208A"/>
  </w:style>
  <w:style w:type="paragraph" w:styleId="af3">
    <w:name w:val="table of figures"/>
    <w:basedOn w:val="a"/>
    <w:next w:val="a"/>
    <w:uiPriority w:val="99"/>
    <w:unhideWhenUsed/>
    <w:rsid w:val="002D208A"/>
  </w:style>
  <w:style w:type="paragraph" w:customStyle="1" w:styleId="11">
    <w:name w:val="Заголовок 11"/>
    <w:basedOn w:val="a"/>
    <w:next w:val="a"/>
    <w:link w:val="Heading1Char"/>
    <w:uiPriority w:val="9"/>
    <w:qFormat/>
    <w:rsid w:val="002D208A"/>
    <w:pPr>
      <w:keepNext/>
      <w:outlineLvl w:val="0"/>
    </w:pPr>
  </w:style>
  <w:style w:type="character" w:customStyle="1" w:styleId="14">
    <w:name w:val="Заголовок 1 Знак"/>
    <w:basedOn w:val="a0"/>
    <w:uiPriority w:val="9"/>
    <w:qFormat/>
    <w:rsid w:val="002D208A"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af4">
    <w:name w:val="Основной текст с отступом Знак"/>
    <w:basedOn w:val="a0"/>
    <w:uiPriority w:val="99"/>
    <w:semiHidden/>
    <w:qFormat/>
    <w:rsid w:val="002D208A"/>
    <w:rPr>
      <w:rFonts w:cs="Times New Roman"/>
      <w:sz w:val="28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2D208A"/>
    <w:rPr>
      <w:rFonts w:cs="Times New Roman"/>
      <w:sz w:val="28"/>
    </w:rPr>
  </w:style>
  <w:style w:type="character" w:customStyle="1" w:styleId="30">
    <w:name w:val="Основной текст с отступом 3 Знак"/>
    <w:basedOn w:val="a0"/>
    <w:link w:val="30"/>
    <w:uiPriority w:val="99"/>
    <w:semiHidden/>
    <w:qFormat/>
    <w:rsid w:val="002D208A"/>
    <w:rPr>
      <w:rFonts w:cs="Times New Roman"/>
      <w:sz w:val="16"/>
      <w:szCs w:val="16"/>
    </w:rPr>
  </w:style>
  <w:style w:type="character" w:customStyle="1" w:styleId="af5">
    <w:name w:val="Основной текст Знак"/>
    <w:basedOn w:val="a0"/>
    <w:uiPriority w:val="99"/>
    <w:semiHidden/>
    <w:qFormat/>
    <w:rsid w:val="002D208A"/>
    <w:rPr>
      <w:rFonts w:cs="Times New Roman"/>
      <w:sz w:val="28"/>
    </w:rPr>
  </w:style>
  <w:style w:type="character" w:customStyle="1" w:styleId="af6">
    <w:name w:val="Текст выноски Знак"/>
    <w:basedOn w:val="a0"/>
    <w:uiPriority w:val="99"/>
    <w:semiHidden/>
    <w:qFormat/>
    <w:rsid w:val="002D208A"/>
    <w:rPr>
      <w:rFonts w:ascii="Tahoma" w:hAnsi="Tahoma" w:cs="Times New Roman"/>
      <w:sz w:val="16"/>
    </w:rPr>
  </w:style>
  <w:style w:type="character" w:customStyle="1" w:styleId="32">
    <w:name w:val="Основной текст 3 Знак"/>
    <w:basedOn w:val="a0"/>
    <w:link w:val="32"/>
    <w:uiPriority w:val="99"/>
    <w:qFormat/>
    <w:rsid w:val="002D208A"/>
    <w:rPr>
      <w:rFonts w:cs="Times New Roman"/>
      <w:sz w:val="16"/>
    </w:rPr>
  </w:style>
  <w:style w:type="character" w:customStyle="1" w:styleId="af7">
    <w:name w:val="Название Знак"/>
    <w:basedOn w:val="a0"/>
    <w:uiPriority w:val="10"/>
    <w:qFormat/>
    <w:rsid w:val="002D208A"/>
    <w:rPr>
      <w:b/>
      <w:bCs/>
      <w:sz w:val="28"/>
      <w:szCs w:val="24"/>
    </w:rPr>
  </w:style>
  <w:style w:type="character" w:customStyle="1" w:styleId="af8">
    <w:name w:val="Верхний колонтитул Знак"/>
    <w:basedOn w:val="a0"/>
    <w:uiPriority w:val="99"/>
    <w:qFormat/>
    <w:rsid w:val="002D208A"/>
    <w:rPr>
      <w:sz w:val="28"/>
    </w:rPr>
  </w:style>
  <w:style w:type="character" w:customStyle="1" w:styleId="af9">
    <w:name w:val="Нижний колонтитул Знак"/>
    <w:basedOn w:val="a0"/>
    <w:qFormat/>
    <w:rsid w:val="002D208A"/>
    <w:rPr>
      <w:sz w:val="28"/>
    </w:rPr>
  </w:style>
  <w:style w:type="character" w:styleId="afa">
    <w:name w:val="annotation reference"/>
    <w:basedOn w:val="a0"/>
    <w:semiHidden/>
    <w:unhideWhenUsed/>
    <w:qFormat/>
    <w:rsid w:val="002D208A"/>
    <w:rPr>
      <w:sz w:val="16"/>
      <w:szCs w:val="16"/>
    </w:rPr>
  </w:style>
  <w:style w:type="character" w:customStyle="1" w:styleId="afb">
    <w:name w:val="Текст примечания Знак"/>
    <w:basedOn w:val="a0"/>
    <w:semiHidden/>
    <w:qFormat/>
    <w:rsid w:val="002D208A"/>
  </w:style>
  <w:style w:type="character" w:customStyle="1" w:styleId="afc">
    <w:name w:val="Тема примечания Знак"/>
    <w:basedOn w:val="afb"/>
    <w:semiHidden/>
    <w:qFormat/>
    <w:rsid w:val="002D208A"/>
    <w:rPr>
      <w:b/>
      <w:bCs/>
    </w:rPr>
  </w:style>
  <w:style w:type="paragraph" w:customStyle="1" w:styleId="15">
    <w:name w:val="Заголовок1"/>
    <w:basedOn w:val="a"/>
    <w:next w:val="afd"/>
    <w:qFormat/>
    <w:rsid w:val="002D208A"/>
    <w:pPr>
      <w:keepNext/>
      <w:spacing w:before="240" w:after="120"/>
    </w:pPr>
    <w:rPr>
      <w:rFonts w:ascii="Liberation Sans" w:eastAsia="Tahoma" w:hAnsi="Liberation Sans" w:cs="Droid Sans Devanagari"/>
      <w:szCs w:val="28"/>
    </w:rPr>
  </w:style>
  <w:style w:type="paragraph" w:styleId="afd">
    <w:name w:val="Body Text"/>
    <w:basedOn w:val="a"/>
    <w:uiPriority w:val="99"/>
    <w:rsid w:val="002D208A"/>
    <w:pPr>
      <w:spacing w:after="120"/>
    </w:pPr>
  </w:style>
  <w:style w:type="paragraph" w:styleId="afe">
    <w:name w:val="List"/>
    <w:basedOn w:val="afd"/>
    <w:rsid w:val="002D208A"/>
    <w:rPr>
      <w:rFonts w:cs="Droid Sans Devanagari"/>
    </w:rPr>
  </w:style>
  <w:style w:type="paragraph" w:customStyle="1" w:styleId="16">
    <w:name w:val="Название объекта1"/>
    <w:basedOn w:val="a"/>
    <w:qFormat/>
    <w:rsid w:val="002D208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">
    <w:name w:val="index heading"/>
    <w:basedOn w:val="a"/>
    <w:qFormat/>
    <w:rsid w:val="002D208A"/>
    <w:pPr>
      <w:suppressLineNumbers/>
    </w:pPr>
    <w:rPr>
      <w:rFonts w:cs="Droid Sans Devanagari"/>
    </w:rPr>
  </w:style>
  <w:style w:type="paragraph" w:styleId="aff0">
    <w:name w:val="Body Text Indent"/>
    <w:basedOn w:val="a"/>
    <w:uiPriority w:val="99"/>
    <w:rsid w:val="002D208A"/>
    <w:pPr>
      <w:ind w:left="5670"/>
    </w:pPr>
  </w:style>
  <w:style w:type="paragraph" w:styleId="24">
    <w:name w:val="Body Text Indent 2"/>
    <w:basedOn w:val="a"/>
    <w:uiPriority w:val="99"/>
    <w:qFormat/>
    <w:rsid w:val="002D208A"/>
    <w:pPr>
      <w:ind w:firstLine="709"/>
      <w:jc w:val="both"/>
    </w:pPr>
  </w:style>
  <w:style w:type="paragraph" w:styleId="33">
    <w:name w:val="Body Text Indent 3"/>
    <w:basedOn w:val="a"/>
    <w:uiPriority w:val="99"/>
    <w:qFormat/>
    <w:rsid w:val="002D208A"/>
    <w:pPr>
      <w:ind w:left="1701"/>
      <w:jc w:val="both"/>
    </w:pPr>
  </w:style>
  <w:style w:type="paragraph" w:styleId="aff1">
    <w:name w:val="Balloon Text"/>
    <w:basedOn w:val="a"/>
    <w:uiPriority w:val="99"/>
    <w:semiHidden/>
    <w:qFormat/>
    <w:rsid w:val="002D208A"/>
    <w:rPr>
      <w:rFonts w:ascii="Tahoma" w:hAnsi="Tahoma" w:cs="Tahoma"/>
      <w:sz w:val="16"/>
      <w:szCs w:val="16"/>
    </w:rPr>
  </w:style>
  <w:style w:type="paragraph" w:styleId="34">
    <w:name w:val="Body Text 3"/>
    <w:basedOn w:val="a"/>
    <w:uiPriority w:val="99"/>
    <w:qFormat/>
    <w:rsid w:val="002D208A"/>
    <w:pPr>
      <w:spacing w:after="120"/>
    </w:pPr>
    <w:rPr>
      <w:sz w:val="16"/>
      <w:szCs w:val="16"/>
    </w:rPr>
  </w:style>
  <w:style w:type="paragraph" w:customStyle="1" w:styleId="ConsPlusNormal">
    <w:name w:val="ConsPlusNormal"/>
    <w:qFormat/>
    <w:rsid w:val="002D208A"/>
    <w:pPr>
      <w:widowControl w:val="0"/>
      <w:ind w:firstLine="720"/>
    </w:pPr>
    <w:rPr>
      <w:rFonts w:ascii="Arial" w:hAnsi="Arial" w:cs="Arial"/>
      <w:sz w:val="28"/>
    </w:rPr>
  </w:style>
  <w:style w:type="paragraph" w:styleId="a5">
    <w:name w:val="Title"/>
    <w:basedOn w:val="a"/>
    <w:link w:val="1"/>
    <w:uiPriority w:val="10"/>
    <w:qFormat/>
    <w:rsid w:val="002D208A"/>
    <w:pPr>
      <w:jc w:val="center"/>
    </w:pPr>
    <w:rPr>
      <w:b/>
      <w:bCs/>
      <w:szCs w:val="24"/>
    </w:rPr>
  </w:style>
  <w:style w:type="paragraph" w:customStyle="1" w:styleId="aff2">
    <w:name w:val="Верхний и нижний колонтитулы"/>
    <w:basedOn w:val="a"/>
    <w:qFormat/>
    <w:rsid w:val="002D208A"/>
  </w:style>
  <w:style w:type="paragraph" w:customStyle="1" w:styleId="10">
    <w:name w:val="Верхний колонтитул1"/>
    <w:basedOn w:val="a"/>
    <w:link w:val="HeaderChar"/>
    <w:uiPriority w:val="99"/>
    <w:unhideWhenUsed/>
    <w:rsid w:val="002D208A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link w:val="CaptionChar"/>
    <w:unhideWhenUsed/>
    <w:rsid w:val="002D208A"/>
    <w:pPr>
      <w:tabs>
        <w:tab w:val="center" w:pos="4677"/>
        <w:tab w:val="right" w:pos="9355"/>
      </w:tabs>
    </w:pPr>
  </w:style>
  <w:style w:type="paragraph" w:styleId="aff3">
    <w:name w:val="annotation text"/>
    <w:basedOn w:val="a"/>
    <w:semiHidden/>
    <w:unhideWhenUsed/>
    <w:qFormat/>
    <w:rsid w:val="002D208A"/>
    <w:rPr>
      <w:sz w:val="20"/>
    </w:rPr>
  </w:style>
  <w:style w:type="paragraph" w:styleId="aff4">
    <w:name w:val="annotation subject"/>
    <w:basedOn w:val="aff3"/>
    <w:next w:val="aff3"/>
    <w:semiHidden/>
    <w:unhideWhenUsed/>
    <w:qFormat/>
    <w:rsid w:val="002D208A"/>
    <w:rPr>
      <w:b/>
      <w:bCs/>
    </w:rPr>
  </w:style>
  <w:style w:type="paragraph" w:styleId="aff5">
    <w:name w:val="header"/>
    <w:basedOn w:val="a"/>
    <w:link w:val="17"/>
    <w:uiPriority w:val="99"/>
    <w:unhideWhenUsed/>
    <w:rsid w:val="00AE3985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ff5"/>
    <w:uiPriority w:val="99"/>
    <w:rsid w:val="00AE3985"/>
    <w:rPr>
      <w:sz w:val="28"/>
    </w:rPr>
  </w:style>
  <w:style w:type="paragraph" w:styleId="aff6">
    <w:name w:val="footer"/>
    <w:basedOn w:val="a"/>
    <w:link w:val="18"/>
    <w:uiPriority w:val="99"/>
    <w:unhideWhenUsed/>
    <w:rsid w:val="00AE3985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ff6"/>
    <w:uiPriority w:val="99"/>
    <w:rsid w:val="00AE398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F35ADA-EF4D-43AF-A5DF-ADA15282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письма</vt:lpstr>
    </vt:vector>
  </TitlesOfParts>
  <Company>ANO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письма</dc:title>
  <dc:subject/>
  <dc:creator>User</dc:creator>
  <dc:description/>
  <cp:lastModifiedBy>Пользователь</cp:lastModifiedBy>
  <cp:revision>87</cp:revision>
  <cp:lastPrinted>2024-10-01T06:09:00Z</cp:lastPrinted>
  <dcterms:created xsi:type="dcterms:W3CDTF">2021-03-16T08:32:00Z</dcterms:created>
  <dcterms:modified xsi:type="dcterms:W3CDTF">2024-10-01T06:12:00Z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